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5FB7" w14:textId="65A2B2B9" w:rsidR="00B7276A" w:rsidRPr="00A36923" w:rsidRDefault="00D81638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XXXXXXXXXXX</w:t>
      </w:r>
    </w:p>
    <w:p w14:paraId="70B8D515" w14:textId="77777777" w:rsidR="0046219A" w:rsidRPr="00A36923" w:rsidRDefault="0046219A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D36C27" w14:textId="5294E5BE" w:rsidR="00B7276A" w:rsidRPr="00E71D3A" w:rsidRDefault="00D81638" w:rsidP="00E71D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Autor1</w:t>
      </w:r>
      <w:r w:rsidR="00B7276A" w:rsidRPr="00A36923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="006A53F3" w:rsidRPr="00A36923">
        <w:rPr>
          <w:rFonts w:ascii="Times New Roman" w:hAnsi="Times New Roman"/>
          <w:b/>
          <w:sz w:val="20"/>
          <w:szCs w:val="20"/>
        </w:rPr>
        <w:t>,</w:t>
      </w:r>
      <w:r w:rsidR="00B7276A" w:rsidRPr="00A3692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Autor2</w:t>
      </w:r>
      <w:r w:rsidR="00B7276A" w:rsidRPr="00A36923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, Autor3</w:t>
      </w:r>
      <w:r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A36923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Autor4</w:t>
      </w:r>
      <w:r>
        <w:rPr>
          <w:rFonts w:ascii="Times New Roman" w:hAnsi="Times New Roman"/>
          <w:b/>
          <w:sz w:val="20"/>
          <w:szCs w:val="20"/>
          <w:vertAlign w:val="superscript"/>
        </w:rPr>
        <w:t>4</w:t>
      </w:r>
      <w:r>
        <w:rPr>
          <w:rFonts w:ascii="Times New Roman" w:hAnsi="Times New Roman"/>
          <w:b/>
          <w:sz w:val="20"/>
          <w:szCs w:val="20"/>
        </w:rPr>
        <w:t>, Autor5</w:t>
      </w:r>
      <w:r>
        <w:rPr>
          <w:rFonts w:ascii="Times New Roman" w:hAnsi="Times New Roman"/>
          <w:b/>
          <w:sz w:val="20"/>
          <w:szCs w:val="20"/>
          <w:vertAlign w:val="superscript"/>
        </w:rPr>
        <w:t>5</w:t>
      </w:r>
      <w:r w:rsidRPr="00A36923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Autor6</w:t>
      </w:r>
      <w:r>
        <w:rPr>
          <w:rFonts w:ascii="Times New Roman" w:hAnsi="Times New Roman"/>
          <w:b/>
          <w:sz w:val="20"/>
          <w:szCs w:val="20"/>
          <w:vertAlign w:val="superscript"/>
        </w:rPr>
        <w:t>6</w:t>
      </w:r>
      <w:r w:rsidR="00E71D3A">
        <w:rPr>
          <w:rFonts w:ascii="Times New Roman" w:hAnsi="Times New Roman"/>
          <w:b/>
          <w:sz w:val="20"/>
          <w:szCs w:val="20"/>
        </w:rPr>
        <w:t>.</w:t>
      </w:r>
    </w:p>
    <w:p w14:paraId="32E9192B" w14:textId="3C2B01F8" w:rsidR="00B7276A" w:rsidRPr="00A36923" w:rsidRDefault="00B7276A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6923">
        <w:rPr>
          <w:rFonts w:ascii="Times New Roman" w:hAnsi="Times New Roman"/>
          <w:b/>
          <w:sz w:val="20"/>
          <w:szCs w:val="20"/>
        </w:rPr>
        <w:t>(</w:t>
      </w:r>
      <w:r w:rsidR="00D81638">
        <w:rPr>
          <w:rFonts w:ascii="Times New Roman" w:hAnsi="Times New Roman"/>
          <w:b/>
          <w:bCs/>
          <w:sz w:val="20"/>
          <w:szCs w:val="20"/>
        </w:rPr>
        <w:t>Instituição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Endereço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Bairro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Cidade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Estado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A36923">
        <w:rPr>
          <w:rFonts w:ascii="Times New Roman" w:hAnsi="Times New Roman"/>
          <w:b/>
          <w:sz w:val="20"/>
          <w:szCs w:val="20"/>
        </w:rPr>
        <w:t>Cep</w:t>
      </w:r>
      <w:proofErr w:type="spellEnd"/>
      <w:r w:rsidRPr="00A36923">
        <w:rPr>
          <w:rFonts w:ascii="Times New Roman" w:hAnsi="Times New Roman"/>
          <w:b/>
          <w:sz w:val="20"/>
          <w:szCs w:val="20"/>
        </w:rPr>
        <w:t xml:space="preserve">- </w:t>
      </w:r>
      <w:proofErr w:type="spellStart"/>
      <w:r w:rsidR="00D81638">
        <w:rPr>
          <w:rFonts w:ascii="Times New Roman" w:hAnsi="Times New Roman"/>
          <w:b/>
          <w:sz w:val="20"/>
          <w:szCs w:val="20"/>
        </w:rPr>
        <w:t>xxxxx</w:t>
      </w:r>
      <w:r w:rsidRPr="00A36923">
        <w:rPr>
          <w:rFonts w:ascii="Times New Roman" w:hAnsi="Times New Roman"/>
          <w:b/>
          <w:sz w:val="20"/>
          <w:szCs w:val="20"/>
        </w:rPr>
        <w:t>-</w:t>
      </w:r>
      <w:r w:rsidR="00D81638">
        <w:rPr>
          <w:rFonts w:ascii="Times New Roman" w:hAnsi="Times New Roman"/>
          <w:b/>
          <w:sz w:val="20"/>
          <w:szCs w:val="20"/>
        </w:rPr>
        <w:t>xxx</w:t>
      </w:r>
      <w:proofErr w:type="spellEnd"/>
      <w:r w:rsidRPr="00A36923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D81638">
        <w:rPr>
          <w:rFonts w:ascii="Times New Roman" w:hAnsi="Times New Roman"/>
          <w:b/>
          <w:sz w:val="20"/>
          <w:szCs w:val="20"/>
        </w:rPr>
        <w:t>email</w:t>
      </w:r>
      <w:proofErr w:type="spellEnd"/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A36923"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r w:rsidR="00D81638">
        <w:rPr>
          <w:rFonts w:ascii="Times New Roman" w:hAnsi="Times New Roman"/>
          <w:b/>
          <w:bCs/>
          <w:sz w:val="20"/>
          <w:szCs w:val="20"/>
        </w:rPr>
        <w:t>xxxxx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A36923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 w:rsidR="00D81638">
        <w:rPr>
          <w:rFonts w:ascii="Times New Roman" w:hAnsi="Times New Roman"/>
          <w:b/>
          <w:bCs/>
          <w:sz w:val="20"/>
          <w:szCs w:val="20"/>
        </w:rPr>
        <w:t>xxxxxxxx</w:t>
      </w:r>
      <w:r w:rsidRPr="00A36923">
        <w:rPr>
          <w:rFonts w:ascii="Times New Roman" w:hAnsi="Times New Roman"/>
          <w:b/>
          <w:sz w:val="20"/>
          <w:szCs w:val="20"/>
        </w:rPr>
        <w:t>)</w:t>
      </w:r>
    </w:p>
    <w:p w14:paraId="337749FC" w14:textId="77777777" w:rsidR="004F54F1" w:rsidRPr="00A36923" w:rsidRDefault="004F54F1" w:rsidP="00E71D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25E0757" w14:textId="77777777" w:rsidR="00FE4109" w:rsidRPr="00A36923" w:rsidRDefault="004F54F1" w:rsidP="00E71D3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36923">
        <w:rPr>
          <w:rFonts w:ascii="Times New Roman" w:hAnsi="Times New Roman"/>
          <w:b/>
          <w:sz w:val="16"/>
          <w:szCs w:val="16"/>
        </w:rPr>
        <w:t>RESUMO</w:t>
      </w:r>
    </w:p>
    <w:p w14:paraId="6C4C5052" w14:textId="4CB880DF" w:rsidR="00C51941" w:rsidRPr="00A36923" w:rsidRDefault="00C51941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6923">
        <w:rPr>
          <w:rFonts w:ascii="Times New Roman" w:hAnsi="Times New Roman"/>
          <w:sz w:val="16"/>
          <w:szCs w:val="16"/>
        </w:rPr>
        <w:t>A</w:t>
      </w:r>
      <w:r w:rsidR="00D81638">
        <w:rPr>
          <w:rFonts w:ascii="Times New Roman" w:hAnsi="Times New Roman"/>
          <w:sz w:val="16"/>
          <w:szCs w:val="16"/>
        </w:rPr>
        <w:t xml:space="preserve">té 250 palavras. O resumo tem que conter de forma resumida todo o teor do trabalho, contendo a introdução, </w:t>
      </w:r>
      <w:r w:rsidR="00117AE0">
        <w:rPr>
          <w:rFonts w:ascii="Times New Roman" w:hAnsi="Times New Roman"/>
          <w:sz w:val="16"/>
          <w:szCs w:val="16"/>
        </w:rPr>
        <w:t xml:space="preserve">objetivo, </w:t>
      </w:r>
      <w:r w:rsidR="00D81638">
        <w:rPr>
          <w:rFonts w:ascii="Times New Roman" w:hAnsi="Times New Roman"/>
          <w:sz w:val="16"/>
          <w:szCs w:val="16"/>
        </w:rPr>
        <w:t>metodologia</w:t>
      </w:r>
      <w:r w:rsidR="00117AE0">
        <w:rPr>
          <w:rFonts w:ascii="Times New Roman" w:hAnsi="Times New Roman"/>
          <w:sz w:val="16"/>
          <w:szCs w:val="16"/>
        </w:rPr>
        <w:t>, resultados e conclusão. Aqui não entram figuras, tabelas e referências bibliográficas.</w:t>
      </w:r>
      <w:r w:rsidR="00FE0A56">
        <w:rPr>
          <w:rFonts w:ascii="Times New Roman" w:hAnsi="Times New Roman"/>
          <w:sz w:val="16"/>
          <w:szCs w:val="16"/>
        </w:rPr>
        <w:t xml:space="preserve"> Fonte Times New Roman, </w:t>
      </w:r>
      <w:r w:rsidR="00191EEF">
        <w:rPr>
          <w:rFonts w:ascii="Times New Roman" w:hAnsi="Times New Roman"/>
          <w:sz w:val="16"/>
          <w:szCs w:val="16"/>
        </w:rPr>
        <w:t>tamanho</w:t>
      </w:r>
      <w:r w:rsidR="00FE0A56">
        <w:rPr>
          <w:rFonts w:ascii="Times New Roman" w:hAnsi="Times New Roman"/>
          <w:sz w:val="16"/>
          <w:szCs w:val="16"/>
        </w:rPr>
        <w:t xml:space="preserve"> 8.</w:t>
      </w:r>
    </w:p>
    <w:p w14:paraId="46B25114" w14:textId="77777777" w:rsidR="00C67DC5" w:rsidRPr="00A36923" w:rsidRDefault="00C67DC5" w:rsidP="00E71D3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588A72A" w14:textId="3652EF6F" w:rsidR="00E71D3A" w:rsidRPr="00A36923" w:rsidRDefault="000739F9" w:rsidP="00E71D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6923">
        <w:rPr>
          <w:rFonts w:ascii="Times New Roman" w:hAnsi="Times New Roman"/>
          <w:b/>
          <w:sz w:val="16"/>
          <w:szCs w:val="16"/>
        </w:rPr>
        <w:t>Palavras-chave:</w:t>
      </w:r>
      <w:r w:rsidR="000E706A" w:rsidRPr="00A36923">
        <w:rPr>
          <w:rFonts w:ascii="Times New Roman" w:hAnsi="Times New Roman"/>
          <w:sz w:val="16"/>
          <w:szCs w:val="16"/>
        </w:rPr>
        <w:t xml:space="preserve"> </w:t>
      </w:r>
      <w:r w:rsidR="00117AE0">
        <w:rPr>
          <w:rFonts w:ascii="Times New Roman" w:hAnsi="Times New Roman"/>
          <w:sz w:val="16"/>
          <w:szCs w:val="16"/>
        </w:rPr>
        <w:t>Até cinco (5)</w:t>
      </w:r>
      <w:r w:rsidR="000E706A" w:rsidRPr="00A36923">
        <w:rPr>
          <w:rFonts w:ascii="Times New Roman" w:hAnsi="Times New Roman"/>
          <w:sz w:val="16"/>
          <w:szCs w:val="16"/>
        </w:rPr>
        <w:t>.</w:t>
      </w:r>
      <w:r w:rsidR="00FE0A56">
        <w:rPr>
          <w:rFonts w:ascii="Times New Roman" w:hAnsi="Times New Roman"/>
          <w:sz w:val="16"/>
          <w:szCs w:val="16"/>
        </w:rPr>
        <w:t xml:space="preserve"> Fonte Times New Roman, </w:t>
      </w:r>
      <w:r w:rsidR="00191EEF">
        <w:rPr>
          <w:rFonts w:ascii="Times New Roman" w:hAnsi="Times New Roman"/>
          <w:sz w:val="16"/>
          <w:szCs w:val="16"/>
        </w:rPr>
        <w:t>tamanho</w:t>
      </w:r>
      <w:r w:rsidR="00FE0A56">
        <w:rPr>
          <w:rFonts w:ascii="Times New Roman" w:hAnsi="Times New Roman"/>
          <w:sz w:val="16"/>
          <w:szCs w:val="16"/>
        </w:rPr>
        <w:t xml:space="preserve"> 8.</w:t>
      </w:r>
    </w:p>
    <w:p w14:paraId="5F89DA7B" w14:textId="77777777" w:rsidR="00092C59" w:rsidRPr="00E71D3A" w:rsidRDefault="00092C59" w:rsidP="00E71D3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C74C3E" w14:textId="0696D529" w:rsidR="006A53F3" w:rsidRPr="00E71D3A" w:rsidRDefault="00B7276A" w:rsidP="00E71D3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INTRODUÇÃO</w:t>
      </w:r>
    </w:p>
    <w:p w14:paraId="08E2D720" w14:textId="2C36A9B8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>O Trabalho Completo deverá ocupar no mínimo quatro (4) e no máximo dez (10) páginas, em formato A4,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 xml:space="preserve"> com margens de 2,5 cm e alinhamento justificado, fonte Times New Roman, tamanho 8 (Resumo / Palavras-chave / Agradecimentos / Referências Bibliográficas) e tamanho 10 (Título / Autores / Filiação / Introdução / Material e Métodos / Resultados e Discussões / Conclusão), em espaço simples, com no máximo 10 MB de tamanho.</w:t>
      </w:r>
    </w:p>
    <w:p w14:paraId="037A681D" w14:textId="353E8F67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E71D3A"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>O Título</w:t>
      </w:r>
      <w:r w:rsidRPr="00E71D3A">
        <w:rPr>
          <w:rFonts w:ascii="Times New Roman" w:eastAsia="Times New Roman" w:hAnsi="Times New Roman"/>
          <w:sz w:val="20"/>
          <w:szCs w:val="20"/>
        </w:rPr>
        <w:t xml:space="preserve"> deve ser 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informativo e breve, escrito em letras maiúsculas e negrito (Times New Roman, tamanho 10, centralizado). Em linha seguinte devem constar o(s) nome (s) do(s) autor(es) e sua(s) respectiva</w:t>
      </w:r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(s) instituição(</w:t>
      </w:r>
      <w:proofErr w:type="spellStart"/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ões</w:t>
      </w:r>
      <w:proofErr w:type="spellEnd"/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), endereço e e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-mail para contato</w:t>
      </w:r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do primeiro autor (Times New Roman, tamanho 10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, centralizado</w:t>
      </w:r>
      <w:r w:rsid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, negrito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). </w:t>
      </w:r>
    </w:p>
    <w:p w14:paraId="0163AD70" w14:textId="77777777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>No Trabalho Completo poderão ser incluídos figuras, gráficos e ilustrações, desde que o tamanho do arquivo não ultrapasse 10 MB.</w:t>
      </w:r>
    </w:p>
    <w:p w14:paraId="561CBF8F" w14:textId="77777777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Mapas, desenhos, gráficos e fotografias devem ser denominados como Figuras.</w:t>
      </w:r>
      <w:r w:rsidRPr="00E71D3A">
        <w:rPr>
          <w:rFonts w:ascii="Times New Roman" w:hAnsi="Times New Roman"/>
          <w:sz w:val="20"/>
          <w:szCs w:val="20"/>
        </w:rPr>
        <w:t xml:space="preserve"> 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Todas as figuras devem ser citadas na sequência em que aparecem no texto. As figuras devem possuir no máximo 10 cm de comprimento. As figuras e tabelas devem ser citadas durante o texto.</w:t>
      </w:r>
    </w:p>
    <w:p w14:paraId="38708E8B" w14:textId="27EDC4DD" w:rsidR="00117AE0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As citações de referências no texto devem seguir os seguintes exemplos: Azevedo (1993), Azevedo &amp; Pereira (1994), Silva</w:t>
      </w:r>
      <w:r w:rsidRPr="00E71D3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E71D3A">
        <w:rPr>
          <w:rStyle w:val="Emphasis"/>
          <w:rFonts w:ascii="Times New Roman" w:hAnsi="Times New Roman"/>
          <w:sz w:val="20"/>
          <w:szCs w:val="20"/>
          <w:shd w:val="clear" w:color="auto" w:fill="FFFFFF"/>
        </w:rPr>
        <w:t>et al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. (1996) para três ou mais autores; ou (Azevedo 1993), (Azevedo &amp; Pereira 1994), (Silva</w:t>
      </w:r>
      <w:r w:rsidRPr="00E71D3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E71D3A">
        <w:rPr>
          <w:rStyle w:val="Emphasis"/>
          <w:rFonts w:ascii="Times New Roman" w:hAnsi="Times New Roman"/>
          <w:sz w:val="20"/>
          <w:szCs w:val="20"/>
          <w:shd w:val="clear" w:color="auto" w:fill="FFFFFF"/>
        </w:rPr>
        <w:t>et al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. 1996), (Azevedo 1993; Azevedo &amp; Pereira 1994). Artigos do mesmo autor ou sequencia de citações devem estar em ordem cronológica.</w:t>
      </w:r>
    </w:p>
    <w:p w14:paraId="7DB037B0" w14:textId="4A7BD110" w:rsidR="00E71D3A" w:rsidRPr="00E71D3A" w:rsidRDefault="00E71D3A" w:rsidP="00E71D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hAnsi="Times New Roman"/>
          <w:sz w:val="20"/>
          <w:szCs w:val="20"/>
        </w:rPr>
        <w:t>Salve o seu trabalho completo EM .</w:t>
      </w:r>
      <w:proofErr w:type="spellStart"/>
      <w:r>
        <w:rPr>
          <w:rFonts w:ascii="Times New Roman" w:hAnsi="Times New Roman"/>
          <w:sz w:val="20"/>
          <w:szCs w:val="20"/>
        </w:rPr>
        <w:t>doc</w:t>
      </w:r>
      <w:proofErr w:type="spellEnd"/>
      <w:r w:rsidRPr="00E71D3A">
        <w:rPr>
          <w:rFonts w:ascii="Times New Roman" w:hAnsi="Times New Roman"/>
          <w:sz w:val="20"/>
          <w:szCs w:val="20"/>
        </w:rPr>
        <w:t>, .</w:t>
      </w:r>
      <w:proofErr w:type="spellStart"/>
      <w:r>
        <w:rPr>
          <w:rFonts w:ascii="Times New Roman" w:hAnsi="Times New Roman"/>
          <w:sz w:val="20"/>
          <w:szCs w:val="20"/>
        </w:rPr>
        <w:t>docx</w:t>
      </w:r>
      <w:proofErr w:type="spellEnd"/>
      <w:r w:rsidRPr="00E71D3A">
        <w:rPr>
          <w:rFonts w:ascii="Times New Roman" w:hAnsi="Times New Roman"/>
          <w:sz w:val="20"/>
          <w:szCs w:val="20"/>
        </w:rPr>
        <w:t xml:space="preserve"> ou .</w:t>
      </w:r>
      <w:proofErr w:type="spellStart"/>
      <w:r>
        <w:rPr>
          <w:rFonts w:ascii="Times New Roman" w:hAnsi="Times New Roman"/>
          <w:sz w:val="20"/>
          <w:szCs w:val="20"/>
        </w:rPr>
        <w:t>rtf</w:t>
      </w:r>
      <w:proofErr w:type="spellEnd"/>
      <w:r w:rsidRPr="00E71D3A">
        <w:rPr>
          <w:rFonts w:ascii="Times New Roman" w:hAnsi="Times New Roman"/>
          <w:sz w:val="20"/>
          <w:szCs w:val="20"/>
        </w:rPr>
        <w:t>, com o sobrenome e nome do primeiro autor e o número da inscrição gerado após a efetivação da mesma, este número será encaminhado pela comissão organizadora após a confirmação do depósito, ex.: SILVA_ANDERSON_235.</w:t>
      </w:r>
    </w:p>
    <w:p w14:paraId="67A62C0C" w14:textId="77777777" w:rsidR="00FE0A56" w:rsidRPr="00E71D3A" w:rsidRDefault="00FE0A56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46E5D3D8" w14:textId="790DBF73" w:rsidR="006A53F3" w:rsidRPr="00E71D3A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METODOLOGIA</w:t>
      </w:r>
    </w:p>
    <w:p w14:paraId="2F78A688" w14:textId="1BB8AB25" w:rsidR="00B7276A" w:rsidRPr="00E71D3A" w:rsidRDefault="00191EEF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E71D3A">
        <w:rPr>
          <w:rFonts w:ascii="Times New Roman" w:hAnsi="Times New Roman"/>
          <w:sz w:val="20"/>
          <w:szCs w:val="20"/>
          <w:shd w:val="clear" w:color="auto" w:fill="FFFFFF"/>
        </w:rPr>
        <w:t>Xxxxxxxxxxxxxxxxxxxxxxxx</w:t>
      </w:r>
      <w:proofErr w:type="spellEnd"/>
    </w:p>
    <w:p w14:paraId="01664343" w14:textId="77777777" w:rsidR="00191EEF" w:rsidRPr="00E71D3A" w:rsidRDefault="00191EEF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79FCEB71" w14:textId="1F7698FD" w:rsidR="006A53F3" w:rsidRPr="00E71D3A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RESULTADOS E DISCUSSÕES</w:t>
      </w:r>
    </w:p>
    <w:p w14:paraId="2646BB66" w14:textId="3FA5B0E9" w:rsidR="00526FE8" w:rsidRPr="00E71D3A" w:rsidRDefault="00191EEF" w:rsidP="00E71D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E71D3A">
        <w:rPr>
          <w:rFonts w:ascii="Times New Roman" w:hAnsi="Times New Roman"/>
          <w:sz w:val="20"/>
          <w:szCs w:val="20"/>
        </w:rPr>
        <w:t>Xxxxxxxxxxxxxxx</w:t>
      </w:r>
      <w:proofErr w:type="spellEnd"/>
    </w:p>
    <w:p w14:paraId="028FF965" w14:textId="77777777" w:rsidR="009C5950" w:rsidRPr="00E71D3A" w:rsidRDefault="009C5950" w:rsidP="00E71D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76E1566B" w14:textId="130ABCC6" w:rsidR="006A53F3" w:rsidRPr="00E71D3A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CON</w:t>
      </w:r>
      <w:r w:rsidR="007E0A02" w:rsidRPr="00E71D3A">
        <w:rPr>
          <w:rFonts w:ascii="Times New Roman" w:hAnsi="Times New Roman"/>
          <w:b/>
          <w:sz w:val="20"/>
          <w:szCs w:val="20"/>
        </w:rPr>
        <w:t>CLUSÃO</w:t>
      </w:r>
      <w:r w:rsidR="0038572B" w:rsidRPr="00E71D3A" w:rsidDel="0038572B">
        <w:rPr>
          <w:rFonts w:ascii="Times New Roman" w:hAnsi="Times New Roman"/>
          <w:sz w:val="20"/>
          <w:szCs w:val="20"/>
        </w:rPr>
        <w:t xml:space="preserve"> </w:t>
      </w:r>
    </w:p>
    <w:p w14:paraId="62456C4A" w14:textId="77D6B67B" w:rsidR="00BB4684" w:rsidRPr="00E71D3A" w:rsidRDefault="00191EEF" w:rsidP="00E71D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E71D3A">
        <w:rPr>
          <w:rFonts w:ascii="Times New Roman" w:hAnsi="Times New Roman"/>
          <w:sz w:val="20"/>
          <w:szCs w:val="20"/>
        </w:rPr>
        <w:t>Xxxxxxxxxxxxx</w:t>
      </w:r>
      <w:proofErr w:type="spellEnd"/>
    </w:p>
    <w:p w14:paraId="1C58380A" w14:textId="77777777" w:rsidR="00092C59" w:rsidRPr="00E71D3A" w:rsidRDefault="00092C59" w:rsidP="00E71D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03238B2B" w14:textId="2FCB3E9F" w:rsidR="00191EEF" w:rsidRPr="00E71D3A" w:rsidRDefault="00191EEF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E71D3A">
        <w:rPr>
          <w:rFonts w:ascii="Times New Roman" w:hAnsi="Times New Roman"/>
          <w:b/>
          <w:sz w:val="16"/>
          <w:szCs w:val="16"/>
        </w:rPr>
        <w:t>AGRADECIMENTOS</w:t>
      </w:r>
    </w:p>
    <w:p w14:paraId="3EF84C79" w14:textId="1A4D4401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E71D3A">
        <w:rPr>
          <w:rFonts w:ascii="Times New Roman" w:hAnsi="Times New Roman"/>
          <w:sz w:val="16"/>
          <w:szCs w:val="16"/>
          <w:shd w:val="clear" w:color="auto" w:fill="FFFFFF"/>
        </w:rPr>
        <w:t xml:space="preserve">Aqui deve aparecer o apoio financeiro do trabalho, caso o trabalho apresente. </w:t>
      </w:r>
      <w:r w:rsidRPr="00E71D3A">
        <w:rPr>
          <w:rFonts w:ascii="Times New Roman" w:hAnsi="Times New Roman"/>
          <w:sz w:val="16"/>
          <w:szCs w:val="16"/>
        </w:rPr>
        <w:t>Fonte Times New Roman, tamanho 8.</w:t>
      </w:r>
    </w:p>
    <w:p w14:paraId="232E365E" w14:textId="77777777" w:rsidR="00191EEF" w:rsidRPr="00E71D3A" w:rsidRDefault="00191EEF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3DBD3730" w14:textId="1DF8AE41" w:rsidR="006A53F3" w:rsidRPr="00E71D3A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E71D3A">
        <w:rPr>
          <w:rFonts w:ascii="Times New Roman" w:hAnsi="Times New Roman"/>
          <w:b/>
          <w:sz w:val="16"/>
          <w:szCs w:val="16"/>
        </w:rPr>
        <w:t>REFERÊNCIAS BIBLIOGRÁFICAS</w:t>
      </w:r>
    </w:p>
    <w:p w14:paraId="2566FD40" w14:textId="0C751DD6" w:rsidR="00C92724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1D3A">
        <w:rPr>
          <w:rFonts w:ascii="Times New Roman" w:hAnsi="Times New Roman"/>
          <w:sz w:val="16"/>
          <w:szCs w:val="16"/>
        </w:rPr>
        <w:t>Fonte Times New Roman, tamanho 8. Colocar as referências bibliográficas em ordem alfabética.</w:t>
      </w:r>
    </w:p>
    <w:p w14:paraId="3E0A56CC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E71D3A">
        <w:rPr>
          <w:rFonts w:ascii="Times New Roman" w:hAnsi="Times New Roman"/>
          <w:bCs/>
          <w:sz w:val="16"/>
          <w:szCs w:val="16"/>
        </w:rPr>
        <w:t>As referências bibliográficas devem ser relacionadas em ordem alfabética, pelo sobrenome do primeiro autor, com apenas a primeira letra em caixa alta, seguido de todos os demais autores. Quando o mesmo autor publicar vários trabalhos num mesmo ano, deverão ser acrescentadas letras alfabéticas após a data. Os títulos de periódicos não devem ser abreviados.</w:t>
      </w:r>
      <w:r w:rsidRPr="00E71D3A">
        <w:rPr>
          <w:rFonts w:ascii="Times New Roman" w:hAnsi="Times New Roman"/>
          <w:bCs/>
          <w:sz w:val="16"/>
          <w:szCs w:val="16"/>
        </w:rPr>
        <w:br/>
      </w:r>
    </w:p>
    <w:p w14:paraId="2DB0A036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E71D3A">
        <w:rPr>
          <w:rFonts w:ascii="Times New Roman" w:hAnsi="Times New Roman"/>
          <w:b/>
          <w:bCs/>
          <w:sz w:val="16"/>
          <w:szCs w:val="16"/>
        </w:rPr>
        <w:t>Exemplos:</w:t>
      </w:r>
      <w:r w:rsidRPr="00E71D3A">
        <w:rPr>
          <w:rFonts w:ascii="Times New Roman" w:hAnsi="Times New Roman"/>
          <w:b/>
          <w:bCs/>
          <w:sz w:val="16"/>
          <w:szCs w:val="16"/>
        </w:rPr>
        <w:br/>
      </w:r>
      <w:r w:rsidRPr="00E71D3A">
        <w:rPr>
          <w:rFonts w:ascii="Times New Roman" w:hAnsi="Times New Roman"/>
          <w:b/>
          <w:i/>
          <w:sz w:val="16"/>
          <w:szCs w:val="16"/>
        </w:rPr>
        <w:t xml:space="preserve">Artigos publicados </w:t>
      </w:r>
    </w:p>
    <w:p w14:paraId="6BFEF1C2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1D3A">
        <w:rPr>
          <w:rFonts w:ascii="Times New Roman" w:hAnsi="Times New Roman"/>
          <w:sz w:val="16"/>
          <w:szCs w:val="16"/>
        </w:rPr>
        <w:t>Bandeira AE (2011) Geografias Invisíveis: a cidade na consciência e a consciência da cidade. Produção e reprodução da injustiça social. Ambiente &amp; Educação 16: 95-114.</w:t>
      </w:r>
    </w:p>
    <w:p w14:paraId="2E8D9DE2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9EEAB11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1D3A">
        <w:rPr>
          <w:rFonts w:ascii="Times New Roman" w:hAnsi="Times New Roman"/>
          <w:sz w:val="16"/>
          <w:szCs w:val="16"/>
        </w:rPr>
        <w:t>Nota: O uso de um número DOI para o artigo completo é aceitável como alternativa ou além do volume e página números tradicionais.</w:t>
      </w:r>
    </w:p>
    <w:p w14:paraId="242554FD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73A2F06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E71D3A">
        <w:rPr>
          <w:rFonts w:ascii="Times New Roman" w:hAnsi="Times New Roman"/>
          <w:b/>
          <w:i/>
          <w:sz w:val="16"/>
          <w:szCs w:val="16"/>
        </w:rPr>
        <w:t>Artigos de periódicos eletrônicos</w:t>
      </w:r>
    </w:p>
    <w:p w14:paraId="1E2ACD1A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E71D3A">
        <w:rPr>
          <w:rFonts w:ascii="Times New Roman" w:hAnsi="Times New Roman"/>
          <w:sz w:val="16"/>
          <w:szCs w:val="16"/>
        </w:rPr>
        <w:t>Huynen</w:t>
      </w:r>
      <w:proofErr w:type="spellEnd"/>
      <w:r w:rsidRPr="00E71D3A">
        <w:rPr>
          <w:rFonts w:ascii="Times New Roman" w:hAnsi="Times New Roman"/>
          <w:sz w:val="16"/>
          <w:szCs w:val="16"/>
        </w:rPr>
        <w:t xml:space="preserve"> MMTE, </w:t>
      </w:r>
      <w:proofErr w:type="spellStart"/>
      <w:r w:rsidRPr="00E71D3A">
        <w:rPr>
          <w:rFonts w:ascii="Times New Roman" w:hAnsi="Times New Roman"/>
          <w:sz w:val="16"/>
          <w:szCs w:val="16"/>
        </w:rPr>
        <w:t>Martens</w:t>
      </w:r>
      <w:proofErr w:type="spellEnd"/>
      <w:r w:rsidRPr="00E71D3A">
        <w:rPr>
          <w:rFonts w:ascii="Times New Roman" w:hAnsi="Times New Roman"/>
          <w:sz w:val="16"/>
          <w:szCs w:val="16"/>
        </w:rPr>
        <w:t xml:space="preserve"> P, </w:t>
      </w:r>
      <w:proofErr w:type="spellStart"/>
      <w:r w:rsidRPr="00E71D3A">
        <w:rPr>
          <w:rFonts w:ascii="Times New Roman" w:hAnsi="Times New Roman"/>
          <w:sz w:val="16"/>
          <w:szCs w:val="16"/>
        </w:rPr>
        <w:t>Hilderlink</w:t>
      </w:r>
      <w:proofErr w:type="spellEnd"/>
      <w:r w:rsidRPr="00E71D3A">
        <w:rPr>
          <w:rFonts w:ascii="Times New Roman" w:hAnsi="Times New Roman"/>
          <w:sz w:val="16"/>
          <w:szCs w:val="16"/>
        </w:rPr>
        <w:t xml:space="preserve"> HBM (2005) Os impactos sobre a saúde da globalização: uma estrutura conceitual. Global Health 1: 14 Disponível: http://www.globalizationandhealth.com/content/1/1/14. Acessado em 25 de janeiro de 2012.</w:t>
      </w:r>
    </w:p>
    <w:p w14:paraId="6B0B22B4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3F3F70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E71D3A">
        <w:rPr>
          <w:rFonts w:ascii="Times New Roman" w:hAnsi="Times New Roman"/>
          <w:b/>
          <w:i/>
          <w:sz w:val="16"/>
          <w:szCs w:val="16"/>
        </w:rPr>
        <w:t>Livros</w:t>
      </w:r>
    </w:p>
    <w:p w14:paraId="067182D5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1D3A">
        <w:rPr>
          <w:rFonts w:ascii="Times New Roman" w:hAnsi="Times New Roman"/>
          <w:sz w:val="16"/>
          <w:szCs w:val="16"/>
        </w:rPr>
        <w:t>Loureiro CFB (2012) Sustentabilidade e educação: um olhar da ecologia política. São Paulo: Cortez. 128 p.</w:t>
      </w:r>
    </w:p>
    <w:p w14:paraId="4BB4E25F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55D2ACE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71D3A">
        <w:rPr>
          <w:rFonts w:ascii="Times New Roman" w:hAnsi="Times New Roman"/>
          <w:b/>
          <w:i/>
          <w:sz w:val="16"/>
          <w:szCs w:val="16"/>
        </w:rPr>
        <w:t>Capítulos de livros</w:t>
      </w:r>
    </w:p>
    <w:p w14:paraId="124007F1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E71D3A">
        <w:rPr>
          <w:rFonts w:ascii="Times New Roman" w:hAnsi="Times New Roman"/>
          <w:sz w:val="16"/>
          <w:szCs w:val="16"/>
        </w:rPr>
        <w:t>Layrargues</w:t>
      </w:r>
      <w:proofErr w:type="spellEnd"/>
      <w:r w:rsidRPr="00E71D3A">
        <w:rPr>
          <w:rFonts w:ascii="Times New Roman" w:hAnsi="Times New Roman"/>
          <w:sz w:val="16"/>
          <w:szCs w:val="16"/>
        </w:rPr>
        <w:t xml:space="preserve"> PP (2002) O cinismo da reciclagem: o significado ideológico da reciclagem da lata de alumínio e suas implicações para a educação ambiental. In: Loureiro CFB, </w:t>
      </w:r>
      <w:proofErr w:type="spellStart"/>
      <w:r w:rsidRPr="00E71D3A">
        <w:rPr>
          <w:rFonts w:ascii="Times New Roman" w:hAnsi="Times New Roman"/>
          <w:sz w:val="16"/>
          <w:szCs w:val="16"/>
        </w:rPr>
        <w:t>Layrargues</w:t>
      </w:r>
      <w:proofErr w:type="spellEnd"/>
      <w:r w:rsidRPr="00E71D3A">
        <w:rPr>
          <w:rFonts w:ascii="Times New Roman" w:hAnsi="Times New Roman"/>
          <w:sz w:val="16"/>
          <w:szCs w:val="16"/>
        </w:rPr>
        <w:t xml:space="preserve"> PP, Castro RSD, Editores. Educação ambiental: repensando o espaço da cidadania. 1 ed. São Paulo: Cortez. pp. 255.</w:t>
      </w:r>
    </w:p>
    <w:p w14:paraId="3D7D59A1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CE44E5B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E71D3A">
        <w:rPr>
          <w:rFonts w:ascii="Times New Roman" w:hAnsi="Times New Roman"/>
          <w:sz w:val="16"/>
          <w:szCs w:val="16"/>
        </w:rPr>
        <w:t>Obs</w:t>
      </w:r>
      <w:proofErr w:type="spellEnd"/>
      <w:r w:rsidRPr="00E71D3A">
        <w:rPr>
          <w:rFonts w:ascii="Times New Roman" w:hAnsi="Times New Roman"/>
          <w:sz w:val="16"/>
          <w:szCs w:val="16"/>
        </w:rPr>
        <w:t>: onde se lê “Editores”, pode ser colocado “Organizadores”, se for o caso.</w:t>
      </w:r>
    </w:p>
    <w:p w14:paraId="2D9EBCDF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C07940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E71D3A">
        <w:rPr>
          <w:rFonts w:ascii="Times New Roman" w:hAnsi="Times New Roman"/>
          <w:b/>
          <w:i/>
          <w:sz w:val="16"/>
          <w:szCs w:val="16"/>
        </w:rPr>
        <w:t>Publicado mídia</w:t>
      </w:r>
    </w:p>
    <w:p w14:paraId="1BF8559B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1D3A">
        <w:rPr>
          <w:rFonts w:ascii="Times New Roman" w:hAnsi="Times New Roman"/>
          <w:sz w:val="16"/>
          <w:szCs w:val="16"/>
        </w:rPr>
        <w:t>Fonte H (29 de janeiro de 2014). Para Pinguins já vulneráveis, diz estudo a mudança climática é outro perigo. The New York Times. Disponível: http://www.nytimes.com/2014/01/30/science/earth/climate-change-taking-toll-on-penguins-study-finds.html. Acessado em 17 de março 2014.</w:t>
      </w:r>
    </w:p>
    <w:p w14:paraId="20F8EE7B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E1AFFD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71D3A">
        <w:rPr>
          <w:rFonts w:ascii="Times New Roman" w:hAnsi="Times New Roman"/>
          <w:b/>
          <w:i/>
          <w:sz w:val="16"/>
          <w:szCs w:val="16"/>
        </w:rPr>
        <w:t>Teses e dissertações</w:t>
      </w:r>
    </w:p>
    <w:p w14:paraId="55294571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1D3A">
        <w:rPr>
          <w:rFonts w:ascii="Times New Roman" w:hAnsi="Times New Roman"/>
          <w:sz w:val="16"/>
          <w:szCs w:val="16"/>
        </w:rPr>
        <w:t xml:space="preserve">Wells A (1999) Explorando o desenvolvimento da eletrônica, revista independente, acadêmica. Dissertação de Mestrado, Universidade de Sheffield. Disponível: http://cumincad.scix.net/cgi-bin/works/Show?2e09. Acessado em 17 de março 2014. </w:t>
      </w:r>
    </w:p>
    <w:p w14:paraId="2B59D34C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00BDCE2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1D3A">
        <w:rPr>
          <w:rFonts w:ascii="Times New Roman" w:hAnsi="Times New Roman"/>
          <w:sz w:val="16"/>
          <w:szCs w:val="16"/>
        </w:rPr>
        <w:t>Ou</w:t>
      </w:r>
    </w:p>
    <w:p w14:paraId="52258E83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D90B37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E71D3A">
        <w:rPr>
          <w:rFonts w:ascii="Times New Roman" w:hAnsi="Times New Roman"/>
          <w:sz w:val="16"/>
          <w:szCs w:val="16"/>
        </w:rPr>
        <w:t>Santangelo</w:t>
      </w:r>
      <w:proofErr w:type="spellEnd"/>
      <w:r w:rsidRPr="00E71D3A">
        <w:rPr>
          <w:rFonts w:ascii="Times New Roman" w:hAnsi="Times New Roman"/>
          <w:sz w:val="16"/>
          <w:szCs w:val="16"/>
        </w:rPr>
        <w:t xml:space="preserve">, JM (2009) Estrutura do banco de ovos de resistência do </w:t>
      </w:r>
      <w:proofErr w:type="spellStart"/>
      <w:r w:rsidRPr="00E71D3A">
        <w:rPr>
          <w:rFonts w:ascii="Times New Roman" w:hAnsi="Times New Roman"/>
          <w:sz w:val="16"/>
          <w:szCs w:val="16"/>
        </w:rPr>
        <w:t>zooplâncton</w:t>
      </w:r>
      <w:proofErr w:type="spellEnd"/>
      <w:r w:rsidRPr="00E71D3A">
        <w:rPr>
          <w:rFonts w:ascii="Times New Roman" w:hAnsi="Times New Roman"/>
          <w:sz w:val="16"/>
          <w:szCs w:val="16"/>
        </w:rPr>
        <w:t xml:space="preserve"> em sistemas aquáticos continentais e influência da salinidade e da predação na </w:t>
      </w:r>
      <w:proofErr w:type="spellStart"/>
      <w:r w:rsidRPr="00E71D3A">
        <w:rPr>
          <w:rFonts w:ascii="Times New Roman" w:hAnsi="Times New Roman"/>
          <w:sz w:val="16"/>
          <w:szCs w:val="16"/>
        </w:rPr>
        <w:t>diapausa</w:t>
      </w:r>
      <w:proofErr w:type="spellEnd"/>
      <w:r w:rsidRPr="00E71D3A">
        <w:rPr>
          <w:rFonts w:ascii="Times New Roman" w:hAnsi="Times New Roman"/>
          <w:sz w:val="16"/>
          <w:szCs w:val="16"/>
        </w:rPr>
        <w:t>. Tese de Doutorado. Programa de Pós-Graduação em Ecologia. Universidade Federal do Rio de Janeiro. Rio de Janeiro.</w:t>
      </w:r>
    </w:p>
    <w:p w14:paraId="728FE55D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55F1D52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71D3A">
        <w:rPr>
          <w:rFonts w:ascii="Times New Roman" w:hAnsi="Times New Roman"/>
          <w:b/>
          <w:i/>
          <w:sz w:val="16"/>
          <w:szCs w:val="16"/>
        </w:rPr>
        <w:t>Bancos de dados</w:t>
      </w:r>
    </w:p>
    <w:p w14:paraId="7CF48211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1D3A">
        <w:rPr>
          <w:rFonts w:ascii="Times New Roman" w:hAnsi="Times New Roman"/>
          <w:sz w:val="16"/>
          <w:szCs w:val="16"/>
        </w:rPr>
        <w:t xml:space="preserve">Roberts SB (2013) QPX Genoma </w:t>
      </w:r>
      <w:proofErr w:type="spellStart"/>
      <w:r w:rsidRPr="00E71D3A">
        <w:rPr>
          <w:rFonts w:ascii="Times New Roman" w:hAnsi="Times New Roman"/>
          <w:sz w:val="16"/>
          <w:szCs w:val="16"/>
        </w:rPr>
        <w:t>Tracks</w:t>
      </w:r>
      <w:proofErr w:type="spellEnd"/>
      <w:r w:rsidRPr="00E71D3A">
        <w:rPr>
          <w:rFonts w:ascii="Times New Roman" w:hAnsi="Times New Roman"/>
          <w:sz w:val="16"/>
          <w:szCs w:val="16"/>
        </w:rPr>
        <w:t xml:space="preserve"> recurso do navegador. </w:t>
      </w:r>
    </w:p>
    <w:p w14:paraId="4B2EB79E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470289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E71D3A">
        <w:rPr>
          <w:rFonts w:ascii="Times New Roman" w:hAnsi="Times New Roman"/>
          <w:b/>
          <w:i/>
          <w:sz w:val="16"/>
          <w:szCs w:val="16"/>
        </w:rPr>
        <w:t xml:space="preserve">Base de dados </w:t>
      </w:r>
    </w:p>
    <w:p w14:paraId="71392F50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E71D3A">
        <w:rPr>
          <w:rFonts w:ascii="Times New Roman" w:hAnsi="Times New Roman"/>
          <w:sz w:val="16"/>
          <w:szCs w:val="16"/>
        </w:rPr>
        <w:t>Figshare</w:t>
      </w:r>
      <w:proofErr w:type="spellEnd"/>
      <w:r w:rsidRPr="00E71D3A">
        <w:rPr>
          <w:rFonts w:ascii="Times New Roman" w:hAnsi="Times New Roman"/>
          <w:sz w:val="16"/>
          <w:szCs w:val="16"/>
        </w:rPr>
        <w:t>. http://figshare.com/articles/QPX_Genome_Browser_Feature_Tracks/701214. Acessado em 17 de março 2014.</w:t>
      </w:r>
    </w:p>
    <w:p w14:paraId="70948311" w14:textId="77777777" w:rsidR="00191EEF" w:rsidRPr="00E71D3A" w:rsidRDefault="00191EEF" w:rsidP="00E71D3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  <w:bookmarkStart w:id="0" w:name="_GoBack"/>
      <w:bookmarkEnd w:id="0"/>
    </w:p>
    <w:sectPr w:rsidR="00191EEF" w:rsidRPr="00E71D3A" w:rsidSect="00B65880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020D4" w14:textId="77777777" w:rsidR="00E71D3A" w:rsidRDefault="00E71D3A" w:rsidP="00B65880">
      <w:pPr>
        <w:spacing w:after="0" w:line="240" w:lineRule="auto"/>
      </w:pPr>
      <w:r>
        <w:separator/>
      </w:r>
    </w:p>
  </w:endnote>
  <w:endnote w:type="continuationSeparator" w:id="0">
    <w:p w14:paraId="34C757F5" w14:textId="77777777" w:rsidR="00E71D3A" w:rsidRDefault="00E71D3A" w:rsidP="00B6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FACC3" w14:textId="77777777" w:rsidR="00E71D3A" w:rsidRDefault="00E71D3A" w:rsidP="00B65880">
      <w:pPr>
        <w:spacing w:after="0" w:line="240" w:lineRule="auto"/>
      </w:pPr>
      <w:r>
        <w:separator/>
      </w:r>
    </w:p>
  </w:footnote>
  <w:footnote w:type="continuationSeparator" w:id="0">
    <w:p w14:paraId="36150F0F" w14:textId="77777777" w:rsidR="00E71D3A" w:rsidRDefault="00E71D3A" w:rsidP="00B6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8CB00" w14:textId="77777777" w:rsidR="00E71D3A" w:rsidRPr="00E71D3A" w:rsidRDefault="00E71D3A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color w:val="76923C"/>
        <w:sz w:val="16"/>
        <w:szCs w:val="16"/>
      </w:rPr>
    </w:pPr>
    <w:r w:rsidRPr="00E71D3A">
      <w:rPr>
        <w:rFonts w:ascii="Times New Roman" w:eastAsia="Times New Roman" w:hAnsi="Times New Roman"/>
        <w:color w:val="76923C"/>
        <w:sz w:val="16"/>
        <w:szCs w:val="16"/>
      </w:rPr>
      <w:t>6º Simpósio de Gestão Ambiental e Biodiversidade (20 a 23 de junho 2017)</w:t>
    </w:r>
  </w:p>
  <w:p w14:paraId="2BB3C563" w14:textId="53747901" w:rsidR="00E71D3A" w:rsidRPr="00E71D3A" w:rsidRDefault="00E71D3A" w:rsidP="00E71D3A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color w:val="76923C"/>
        <w:sz w:val="16"/>
        <w:szCs w:val="16"/>
      </w:rPr>
    </w:pPr>
    <w:r w:rsidRPr="00E71D3A">
      <w:rPr>
        <w:rFonts w:ascii="Times New Roman" w:eastAsia="Times New Roman" w:hAnsi="Times New Roman"/>
        <w:color w:val="76923C"/>
        <w:sz w:val="16"/>
        <w:szCs w:val="16"/>
      </w:rPr>
      <w:t xml:space="preserve">ISSN 2525-4928  </w:t>
    </w:r>
    <w:r>
      <w:rPr>
        <w:rFonts w:ascii="Times New Roman" w:eastAsia="Times New Roman" w:hAnsi="Times New Roman"/>
        <w:color w:val="76923C"/>
        <w:sz w:val="16"/>
        <w:szCs w:val="16"/>
      </w:rPr>
      <w:t xml:space="preserve">  </w:t>
    </w:r>
    <w:r w:rsidRPr="00E71D3A">
      <w:rPr>
        <w:rFonts w:ascii="Times New Roman" w:eastAsia="Times New Roman" w:hAnsi="Times New Roman"/>
        <w:color w:val="76923C"/>
        <w:sz w:val="16"/>
        <w:szCs w:val="16"/>
      </w:rPr>
      <w:t>http://itr.ufrrj.br/sigabi/anais</w:t>
    </w:r>
  </w:p>
  <w:p w14:paraId="5280ADF8" w14:textId="77777777" w:rsidR="00E71D3A" w:rsidRPr="00B65880" w:rsidRDefault="00E71D3A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68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80"/>
    <w:rsid w:val="00003355"/>
    <w:rsid w:val="00005520"/>
    <w:rsid w:val="000056F1"/>
    <w:rsid w:val="0004468F"/>
    <w:rsid w:val="000709D8"/>
    <w:rsid w:val="000739F9"/>
    <w:rsid w:val="00082A22"/>
    <w:rsid w:val="000871C0"/>
    <w:rsid w:val="000928BF"/>
    <w:rsid w:val="00092C59"/>
    <w:rsid w:val="00096011"/>
    <w:rsid w:val="000A7EA1"/>
    <w:rsid w:val="000B3855"/>
    <w:rsid w:val="000C3417"/>
    <w:rsid w:val="000C4D82"/>
    <w:rsid w:val="000E706A"/>
    <w:rsid w:val="0010035D"/>
    <w:rsid w:val="00101867"/>
    <w:rsid w:val="00117AE0"/>
    <w:rsid w:val="00122CC9"/>
    <w:rsid w:val="001350D0"/>
    <w:rsid w:val="00153770"/>
    <w:rsid w:val="00156059"/>
    <w:rsid w:val="00172199"/>
    <w:rsid w:val="00173F4E"/>
    <w:rsid w:val="00191EEF"/>
    <w:rsid w:val="001A617C"/>
    <w:rsid w:val="001F220F"/>
    <w:rsid w:val="002119C8"/>
    <w:rsid w:val="0021667B"/>
    <w:rsid w:val="00223D18"/>
    <w:rsid w:val="00234E9F"/>
    <w:rsid w:val="002448E0"/>
    <w:rsid w:val="00261054"/>
    <w:rsid w:val="002822B3"/>
    <w:rsid w:val="002B4AA9"/>
    <w:rsid w:val="002C497E"/>
    <w:rsid w:val="002E539E"/>
    <w:rsid w:val="003122CE"/>
    <w:rsid w:val="0038572B"/>
    <w:rsid w:val="0038684D"/>
    <w:rsid w:val="00391864"/>
    <w:rsid w:val="003B7A95"/>
    <w:rsid w:val="003E20E7"/>
    <w:rsid w:val="003F51FF"/>
    <w:rsid w:val="00402EEC"/>
    <w:rsid w:val="0043115A"/>
    <w:rsid w:val="0045663E"/>
    <w:rsid w:val="0046219A"/>
    <w:rsid w:val="004B33B6"/>
    <w:rsid w:val="004D3FC1"/>
    <w:rsid w:val="004E731D"/>
    <w:rsid w:val="004F54F1"/>
    <w:rsid w:val="005215A1"/>
    <w:rsid w:val="00521FF3"/>
    <w:rsid w:val="00525564"/>
    <w:rsid w:val="00526FE8"/>
    <w:rsid w:val="00530A51"/>
    <w:rsid w:val="00532E06"/>
    <w:rsid w:val="0054011D"/>
    <w:rsid w:val="005402C0"/>
    <w:rsid w:val="0054100B"/>
    <w:rsid w:val="00572820"/>
    <w:rsid w:val="005928B8"/>
    <w:rsid w:val="005A0D09"/>
    <w:rsid w:val="005B0E76"/>
    <w:rsid w:val="005C0AB1"/>
    <w:rsid w:val="005C3462"/>
    <w:rsid w:val="005C3C09"/>
    <w:rsid w:val="005F303F"/>
    <w:rsid w:val="00605F8C"/>
    <w:rsid w:val="00632CEB"/>
    <w:rsid w:val="0065070E"/>
    <w:rsid w:val="0066037F"/>
    <w:rsid w:val="00673534"/>
    <w:rsid w:val="00687B95"/>
    <w:rsid w:val="00691060"/>
    <w:rsid w:val="006A11A6"/>
    <w:rsid w:val="006A53F3"/>
    <w:rsid w:val="006D2B5F"/>
    <w:rsid w:val="006D48F2"/>
    <w:rsid w:val="006D719B"/>
    <w:rsid w:val="006E731C"/>
    <w:rsid w:val="006F4F8E"/>
    <w:rsid w:val="00747868"/>
    <w:rsid w:val="00755F6A"/>
    <w:rsid w:val="007A0518"/>
    <w:rsid w:val="007E0A02"/>
    <w:rsid w:val="007F62CA"/>
    <w:rsid w:val="007F7E4D"/>
    <w:rsid w:val="00824AA8"/>
    <w:rsid w:val="00826A1B"/>
    <w:rsid w:val="008377AF"/>
    <w:rsid w:val="00856C19"/>
    <w:rsid w:val="00883C03"/>
    <w:rsid w:val="008C4155"/>
    <w:rsid w:val="008D0DD2"/>
    <w:rsid w:val="008F15D6"/>
    <w:rsid w:val="00930868"/>
    <w:rsid w:val="009346A7"/>
    <w:rsid w:val="009357D5"/>
    <w:rsid w:val="00936060"/>
    <w:rsid w:val="00940F5C"/>
    <w:rsid w:val="009772DB"/>
    <w:rsid w:val="00984035"/>
    <w:rsid w:val="009C3AF9"/>
    <w:rsid w:val="009C5950"/>
    <w:rsid w:val="009D5D11"/>
    <w:rsid w:val="009E4917"/>
    <w:rsid w:val="00A02B99"/>
    <w:rsid w:val="00A20609"/>
    <w:rsid w:val="00A31249"/>
    <w:rsid w:val="00A36923"/>
    <w:rsid w:val="00A41E4E"/>
    <w:rsid w:val="00A9518D"/>
    <w:rsid w:val="00AA4B52"/>
    <w:rsid w:val="00AA4FA9"/>
    <w:rsid w:val="00AB03E9"/>
    <w:rsid w:val="00AC25E5"/>
    <w:rsid w:val="00AF4B3C"/>
    <w:rsid w:val="00B059ED"/>
    <w:rsid w:val="00B52563"/>
    <w:rsid w:val="00B65880"/>
    <w:rsid w:val="00B708A6"/>
    <w:rsid w:val="00B7276A"/>
    <w:rsid w:val="00BB4684"/>
    <w:rsid w:val="00BB648E"/>
    <w:rsid w:val="00BD5F65"/>
    <w:rsid w:val="00BE1687"/>
    <w:rsid w:val="00BE62E1"/>
    <w:rsid w:val="00BF2982"/>
    <w:rsid w:val="00BF5296"/>
    <w:rsid w:val="00C015F3"/>
    <w:rsid w:val="00C048B6"/>
    <w:rsid w:val="00C14F2E"/>
    <w:rsid w:val="00C35E9C"/>
    <w:rsid w:val="00C51941"/>
    <w:rsid w:val="00C67DC5"/>
    <w:rsid w:val="00C90BD6"/>
    <w:rsid w:val="00C92724"/>
    <w:rsid w:val="00C93995"/>
    <w:rsid w:val="00CD7FBE"/>
    <w:rsid w:val="00CF0E75"/>
    <w:rsid w:val="00CF1824"/>
    <w:rsid w:val="00CF3E72"/>
    <w:rsid w:val="00CF7A9B"/>
    <w:rsid w:val="00D3120F"/>
    <w:rsid w:val="00D36024"/>
    <w:rsid w:val="00D5690C"/>
    <w:rsid w:val="00D62F12"/>
    <w:rsid w:val="00D755CD"/>
    <w:rsid w:val="00D81638"/>
    <w:rsid w:val="00DB6534"/>
    <w:rsid w:val="00DC3A99"/>
    <w:rsid w:val="00DC6D6C"/>
    <w:rsid w:val="00DD17C1"/>
    <w:rsid w:val="00DE60B8"/>
    <w:rsid w:val="00E1546F"/>
    <w:rsid w:val="00E15F29"/>
    <w:rsid w:val="00E61465"/>
    <w:rsid w:val="00E71D3A"/>
    <w:rsid w:val="00E928BD"/>
    <w:rsid w:val="00EC4E40"/>
    <w:rsid w:val="00EE36D9"/>
    <w:rsid w:val="00EF4A84"/>
    <w:rsid w:val="00EF64B1"/>
    <w:rsid w:val="00F21AAC"/>
    <w:rsid w:val="00F61116"/>
    <w:rsid w:val="00F71D08"/>
    <w:rsid w:val="00FD5879"/>
    <w:rsid w:val="00FE0A56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45CD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5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31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80"/>
  </w:style>
  <w:style w:type="paragraph" w:styleId="Footer">
    <w:name w:val="footer"/>
    <w:basedOn w:val="Normal"/>
    <w:link w:val="Footer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80"/>
  </w:style>
  <w:style w:type="paragraph" w:styleId="BalloonText">
    <w:name w:val="Balloon Text"/>
    <w:basedOn w:val="Normal"/>
    <w:link w:val="BalloonTextChar"/>
    <w:uiPriority w:val="99"/>
    <w:semiHidden/>
    <w:unhideWhenUsed/>
    <w:rsid w:val="00B658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5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15D6"/>
  </w:style>
  <w:style w:type="character" w:styleId="Emphasis">
    <w:name w:val="Emphasis"/>
    <w:uiPriority w:val="20"/>
    <w:qFormat/>
    <w:rsid w:val="008F15D6"/>
    <w:rPr>
      <w:i/>
      <w:iCs/>
    </w:rPr>
  </w:style>
  <w:style w:type="paragraph" w:styleId="NormalWeb">
    <w:name w:val="Normal (Web)"/>
    <w:basedOn w:val="Normal"/>
    <w:uiPriority w:val="99"/>
    <w:unhideWhenUsed/>
    <w:rsid w:val="00A3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eading3Char">
    <w:name w:val="Heading 3 Char"/>
    <w:link w:val="Heading3"/>
    <w:uiPriority w:val="9"/>
    <w:rsid w:val="00A3124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A312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F0E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BodyTextChar">
    <w:name w:val="Body Text Char"/>
    <w:link w:val="BodyText"/>
    <w:semiHidden/>
    <w:rsid w:val="00CF0E75"/>
    <w:rPr>
      <w:rFonts w:ascii="Times New Roman" w:eastAsia="Times New Roman" w:hAnsi="Times New Roman"/>
      <w:sz w:val="24"/>
      <w:lang w:val="it-IT" w:eastAsia="it-IT"/>
    </w:rPr>
  </w:style>
  <w:style w:type="table" w:styleId="TableGrid">
    <w:name w:val="Table Grid"/>
    <w:basedOn w:val="TableNormal"/>
    <w:uiPriority w:val="59"/>
    <w:rsid w:val="00CF0E7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59E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88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C0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83C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C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3C03"/>
    <w:rPr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E1687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FE0A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5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31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80"/>
  </w:style>
  <w:style w:type="paragraph" w:styleId="Footer">
    <w:name w:val="footer"/>
    <w:basedOn w:val="Normal"/>
    <w:link w:val="Footer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80"/>
  </w:style>
  <w:style w:type="paragraph" w:styleId="BalloonText">
    <w:name w:val="Balloon Text"/>
    <w:basedOn w:val="Normal"/>
    <w:link w:val="BalloonTextChar"/>
    <w:uiPriority w:val="99"/>
    <w:semiHidden/>
    <w:unhideWhenUsed/>
    <w:rsid w:val="00B658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5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15D6"/>
  </w:style>
  <w:style w:type="character" w:styleId="Emphasis">
    <w:name w:val="Emphasis"/>
    <w:uiPriority w:val="20"/>
    <w:qFormat/>
    <w:rsid w:val="008F15D6"/>
    <w:rPr>
      <w:i/>
      <w:iCs/>
    </w:rPr>
  </w:style>
  <w:style w:type="paragraph" w:styleId="NormalWeb">
    <w:name w:val="Normal (Web)"/>
    <w:basedOn w:val="Normal"/>
    <w:uiPriority w:val="99"/>
    <w:unhideWhenUsed/>
    <w:rsid w:val="00A3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eading3Char">
    <w:name w:val="Heading 3 Char"/>
    <w:link w:val="Heading3"/>
    <w:uiPriority w:val="9"/>
    <w:rsid w:val="00A3124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A312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F0E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BodyTextChar">
    <w:name w:val="Body Text Char"/>
    <w:link w:val="BodyText"/>
    <w:semiHidden/>
    <w:rsid w:val="00CF0E75"/>
    <w:rPr>
      <w:rFonts w:ascii="Times New Roman" w:eastAsia="Times New Roman" w:hAnsi="Times New Roman"/>
      <w:sz w:val="24"/>
      <w:lang w:val="it-IT" w:eastAsia="it-IT"/>
    </w:rPr>
  </w:style>
  <w:style w:type="table" w:styleId="TableGrid">
    <w:name w:val="Table Grid"/>
    <w:basedOn w:val="TableNormal"/>
    <w:uiPriority w:val="59"/>
    <w:rsid w:val="00CF0E7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59E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88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C0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83C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C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3C03"/>
    <w:rPr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E1687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FE0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4F03-8360-5E4C-95B7-5EDB2ADB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764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5º Simpósio de Gestão Ambiental e Biodiversidade (21 a 23 de junho 2016)</vt:lpstr>
    </vt:vector>
  </TitlesOfParts>
  <Company>Microsoft</Company>
  <LinksUpToDate>false</LinksUpToDate>
  <CharactersWithSpaces>5109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http://floradobrasil.jbrj.gov.br/reflora/floradobrasil/FB12506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5º Simpósio de Gestão Ambiental e Biodiversidade (21 a 23 de junho 2016)</dc:title>
  <dc:subject/>
  <dc:creator>Michaele</dc:creator>
  <cp:keywords/>
  <cp:lastModifiedBy>Michaele Milward</cp:lastModifiedBy>
  <cp:revision>3</cp:revision>
  <cp:lastPrinted>2017-01-08T17:40:00Z</cp:lastPrinted>
  <dcterms:created xsi:type="dcterms:W3CDTF">2017-01-08T18:41:00Z</dcterms:created>
  <dcterms:modified xsi:type="dcterms:W3CDTF">2017-01-08T19:07:00Z</dcterms:modified>
</cp:coreProperties>
</file>